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035EF" w14:textId="681DF331" w:rsidR="0021678A" w:rsidRPr="00FF7881" w:rsidRDefault="00E855AE" w:rsidP="0021678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4</w:t>
      </w:r>
      <w:r w:rsidR="00EC0108">
        <w:rPr>
          <w:rFonts w:ascii="Arial" w:eastAsia="Times New Roman" w:hAnsi="Arial" w:cs="Arial"/>
          <w:color w:val="222222"/>
          <w:sz w:val="28"/>
          <w:szCs w:val="28"/>
        </w:rPr>
        <w:t>8</w:t>
      </w:r>
      <w:r w:rsidR="00C37341">
        <w:rPr>
          <w:rFonts w:ascii="Arial" w:eastAsia="Times New Roman" w:hAnsi="Arial" w:cs="Arial"/>
          <w:color w:val="222222"/>
          <w:sz w:val="28"/>
          <w:szCs w:val="28"/>
        </w:rPr>
        <w:t>th</w:t>
      </w:r>
      <w:r w:rsidR="0021678A" w:rsidRPr="00FF7881">
        <w:rPr>
          <w:rFonts w:ascii="Arial" w:eastAsia="Times New Roman" w:hAnsi="Arial" w:cs="Arial"/>
          <w:color w:val="222222"/>
          <w:sz w:val="28"/>
          <w:szCs w:val="28"/>
        </w:rPr>
        <w:t xml:space="preserve"> Year</w:t>
      </w:r>
    </w:p>
    <w:p w14:paraId="7451D5B5" w14:textId="77777777" w:rsidR="006B3DDC" w:rsidRDefault="006B3DDC" w:rsidP="0021678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  <w:sectPr w:rsidR="006B3D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807054" w14:textId="77777777" w:rsidR="00FF7881" w:rsidRDefault="00FF7881" w:rsidP="00FF7881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14:paraId="7C613E43" w14:textId="3D21FA44" w:rsidR="00FF7881" w:rsidRDefault="00FF7881" w:rsidP="0021678A">
      <w:pPr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 w:rsidRPr="00FF7881">
        <w:rPr>
          <w:rFonts w:ascii="Arial" w:eastAsia="Times New Roman" w:hAnsi="Arial" w:cs="Arial"/>
          <w:color w:val="222222"/>
        </w:rPr>
        <w:t>Market Common Valor Park</w:t>
      </w:r>
    </w:p>
    <w:p w14:paraId="5B8AEAA1" w14:textId="7B57F9DA" w:rsidR="00EC0108" w:rsidRDefault="00EC0108" w:rsidP="0021678A">
      <w:pPr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14:paraId="0CBFFAA8" w14:textId="71E679A2" w:rsidR="00EC0108" w:rsidRDefault="00EC0108" w:rsidP="00A90FE4">
      <w:pPr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SHOW DATES</w:t>
      </w:r>
    </w:p>
    <w:p w14:paraId="31D52D72" w14:textId="77777777" w:rsidR="00A90FE4" w:rsidRDefault="00A90FE4" w:rsidP="00A90FE4">
      <w:pPr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14:paraId="04C52C48" w14:textId="6F2A8F67" w:rsidR="00A90FE4" w:rsidRDefault="00A90FE4" w:rsidP="00A90FE4">
      <w:pPr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A</w:t>
      </w:r>
      <w:r w:rsidR="003A2A29">
        <w:rPr>
          <w:rFonts w:ascii="Arial" w:eastAsia="Times New Roman" w:hAnsi="Arial" w:cs="Arial"/>
          <w:color w:val="222222"/>
        </w:rPr>
        <w:t>ugust 22 and 23</w:t>
      </w:r>
    </w:p>
    <w:p w14:paraId="36AB44B5" w14:textId="2FAF09B4" w:rsidR="00A90FE4" w:rsidRDefault="00A90FE4" w:rsidP="00A90FE4">
      <w:pPr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October 10 and 11</w:t>
      </w:r>
    </w:p>
    <w:p w14:paraId="6914154E" w14:textId="436E19F4" w:rsidR="00A90FE4" w:rsidRDefault="00A90FE4" w:rsidP="00A90FE4">
      <w:pPr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November 14 and 15</w:t>
      </w:r>
    </w:p>
    <w:p w14:paraId="399E9C15" w14:textId="77777777" w:rsidR="00FF7881" w:rsidRPr="00FF7881" w:rsidRDefault="00FF7881" w:rsidP="00EC0108">
      <w:pPr>
        <w:spacing w:after="0" w:line="240" w:lineRule="auto"/>
        <w:rPr>
          <w:rFonts w:ascii="Arial" w:eastAsia="Times New Roman" w:hAnsi="Arial" w:cs="Arial"/>
          <w:color w:val="222222"/>
        </w:rPr>
      </w:pPr>
    </w:p>
    <w:p w14:paraId="322C578F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14:paraId="6A27DC58" w14:textId="77777777" w:rsidR="0021678A" w:rsidRDefault="0021678A" w:rsidP="005F384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SHOW TIMES 10AM TO 4PM SATURDAY AND SUNDAY</w:t>
      </w:r>
    </w:p>
    <w:p w14:paraId="163CFC2E" w14:textId="77777777" w:rsidR="005F384B" w:rsidRPr="0021678A" w:rsidRDefault="005F384B" w:rsidP="005F384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</w:p>
    <w:p w14:paraId="3CA32CE1" w14:textId="003709FC" w:rsidR="0021678A" w:rsidRDefault="009B1977" w:rsidP="005F384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20</w:t>
      </w:r>
      <w:r w:rsidR="00EC0108">
        <w:rPr>
          <w:rFonts w:ascii="Arial" w:eastAsia="Times New Roman" w:hAnsi="Arial" w:cs="Arial"/>
          <w:color w:val="222222"/>
          <w:sz w:val="18"/>
          <w:szCs w:val="18"/>
        </w:rPr>
        <w:t>20</w:t>
      </w:r>
      <w:r w:rsidR="0021678A" w:rsidRPr="0021678A">
        <w:rPr>
          <w:rFonts w:ascii="Arial" w:eastAsia="Times New Roman" w:hAnsi="Arial" w:cs="Arial"/>
          <w:color w:val="222222"/>
          <w:sz w:val="18"/>
          <w:szCs w:val="18"/>
        </w:rPr>
        <w:t xml:space="preserve"> SHOW FEES</w:t>
      </w:r>
    </w:p>
    <w:p w14:paraId="5AFD881B" w14:textId="77777777" w:rsidR="005F384B" w:rsidRPr="0021678A" w:rsidRDefault="005F384B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14:paraId="4B5B61E1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• Non WACG mem</w:t>
      </w:r>
      <w:r w:rsidR="00AF11F4">
        <w:rPr>
          <w:rFonts w:ascii="Arial" w:eastAsia="Times New Roman" w:hAnsi="Arial" w:cs="Arial"/>
          <w:color w:val="222222"/>
          <w:sz w:val="18"/>
          <w:szCs w:val="18"/>
        </w:rPr>
        <w:t xml:space="preserve">bers  </w:t>
      </w:r>
      <w:r w:rsidR="005F384B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5F384B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BB6453">
        <w:rPr>
          <w:rFonts w:ascii="Arial" w:eastAsia="Times New Roman" w:hAnsi="Arial" w:cs="Arial"/>
          <w:color w:val="222222"/>
          <w:sz w:val="18"/>
          <w:szCs w:val="18"/>
        </w:rPr>
        <w:t>$140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.00 per space</w:t>
      </w:r>
      <w:r w:rsidR="00AF11F4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5F384B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AF11F4">
        <w:rPr>
          <w:rFonts w:ascii="Arial" w:eastAsia="Times New Roman" w:hAnsi="Arial" w:cs="Arial"/>
          <w:color w:val="222222"/>
          <w:sz w:val="18"/>
          <w:szCs w:val="18"/>
        </w:rPr>
        <w:t>$</w:t>
      </w:r>
      <w:r w:rsidR="005F384B">
        <w:rPr>
          <w:rFonts w:ascii="Arial" w:eastAsia="Times New Roman" w:hAnsi="Arial" w:cs="Arial"/>
          <w:color w:val="222222"/>
          <w:sz w:val="18"/>
          <w:szCs w:val="18"/>
        </w:rPr>
        <w:t>1</w:t>
      </w:r>
      <w:r w:rsidR="00AF11F4">
        <w:rPr>
          <w:rFonts w:ascii="Arial" w:eastAsia="Times New Roman" w:hAnsi="Arial" w:cs="Arial"/>
          <w:color w:val="222222"/>
          <w:sz w:val="18"/>
          <w:szCs w:val="18"/>
        </w:rPr>
        <w:t>0.00 non-refundable ju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ry fee</w:t>
      </w:r>
    </w:p>
    <w:p w14:paraId="0BC6C810" w14:textId="77777777" w:rsidR="0021678A" w:rsidRDefault="00AF11F4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 xml:space="preserve">• WACG members             </w:t>
      </w:r>
      <w:r w:rsidR="005F384B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5F384B"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 $</w:t>
      </w:r>
      <w:r w:rsidR="00BB6453">
        <w:rPr>
          <w:rFonts w:ascii="Arial" w:eastAsia="Times New Roman" w:hAnsi="Arial" w:cs="Arial"/>
          <w:color w:val="222222"/>
          <w:sz w:val="18"/>
          <w:szCs w:val="18"/>
        </w:rPr>
        <w:t>125</w:t>
      </w:r>
      <w:r w:rsidR="0021678A" w:rsidRPr="0021678A">
        <w:rPr>
          <w:rFonts w:ascii="Arial" w:eastAsia="Times New Roman" w:hAnsi="Arial" w:cs="Arial"/>
          <w:color w:val="222222"/>
          <w:sz w:val="18"/>
          <w:szCs w:val="18"/>
        </w:rPr>
        <w:t>.00 per space</w:t>
      </w:r>
      <w:r w:rsidR="005F384B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5F384B">
        <w:rPr>
          <w:rFonts w:ascii="Arial" w:eastAsia="Times New Roman" w:hAnsi="Arial" w:cs="Arial"/>
          <w:color w:val="222222"/>
          <w:sz w:val="18"/>
          <w:szCs w:val="18"/>
        </w:rPr>
        <w:tab/>
      </w:r>
      <w:proofErr w:type="gramStart"/>
      <w:r w:rsidR="0021678A" w:rsidRPr="0021678A">
        <w:rPr>
          <w:rFonts w:ascii="Arial" w:eastAsia="Times New Roman" w:hAnsi="Arial" w:cs="Arial"/>
          <w:color w:val="222222"/>
          <w:sz w:val="18"/>
          <w:szCs w:val="18"/>
        </w:rPr>
        <w:t>$</w:t>
      </w:r>
      <w:r w:rsidR="005F384B">
        <w:rPr>
          <w:rFonts w:ascii="Arial" w:eastAsia="Times New Roman" w:hAnsi="Arial" w:cs="Arial"/>
          <w:color w:val="222222"/>
          <w:sz w:val="18"/>
          <w:szCs w:val="18"/>
        </w:rPr>
        <w:t xml:space="preserve">  </w:t>
      </w:r>
      <w:r w:rsidR="0021678A" w:rsidRPr="0021678A">
        <w:rPr>
          <w:rFonts w:ascii="Arial" w:eastAsia="Times New Roman" w:hAnsi="Arial" w:cs="Arial"/>
          <w:color w:val="222222"/>
          <w:sz w:val="18"/>
          <w:szCs w:val="18"/>
        </w:rPr>
        <w:t>5.00</w:t>
      </w:r>
      <w:proofErr w:type="gramEnd"/>
      <w:r w:rsidR="0021678A" w:rsidRPr="0021678A">
        <w:rPr>
          <w:rFonts w:ascii="Arial" w:eastAsia="Times New Roman" w:hAnsi="Arial" w:cs="Arial"/>
          <w:color w:val="222222"/>
          <w:sz w:val="18"/>
          <w:szCs w:val="18"/>
        </w:rPr>
        <w:t xml:space="preserve"> non-refundable</w:t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21678A" w:rsidRPr="0021678A">
        <w:rPr>
          <w:rFonts w:ascii="Arial" w:eastAsia="Times New Roman" w:hAnsi="Arial" w:cs="Arial"/>
          <w:color w:val="222222"/>
          <w:sz w:val="18"/>
          <w:szCs w:val="18"/>
        </w:rPr>
        <w:t>jury fee</w:t>
      </w:r>
    </w:p>
    <w:p w14:paraId="63F5C0B0" w14:textId="77777777" w:rsidR="005F384B" w:rsidRDefault="005F384B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14:paraId="65EE0696" w14:textId="77777777" w:rsidR="005F384B" w:rsidRPr="0021678A" w:rsidRDefault="005F384B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14:paraId="777FA2D9" w14:textId="77777777" w:rsidR="0021636D" w:rsidRDefault="0021636D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14:paraId="25F52729" w14:textId="10162103" w:rsidR="0021636D" w:rsidRDefault="0021678A" w:rsidP="002717EF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 xml:space="preserve">One jury fee if you are registering for 2 or more shows at </w:t>
      </w:r>
      <w:r w:rsidR="00AF11F4" w:rsidRPr="0021678A">
        <w:rPr>
          <w:rFonts w:ascii="Arial" w:eastAsia="Times New Roman" w:hAnsi="Arial" w:cs="Arial"/>
          <w:color w:val="222222"/>
          <w:sz w:val="18"/>
          <w:szCs w:val="18"/>
        </w:rPr>
        <w:t>once. Two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 xml:space="preserve"> checks, one for jury fee, one for space fee.</w:t>
      </w:r>
    </w:p>
    <w:p w14:paraId="48EC2756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Under the direction of JoAnne</w:t>
      </w:r>
      <w:r w:rsidR="0084535E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Utterback, you will only have to be judged once.</w:t>
      </w:r>
    </w:p>
    <w:p w14:paraId="26ADE71C" w14:textId="20403EB0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If you have already been judged, just submit check with date of show attending.</w:t>
      </w:r>
    </w:p>
    <w:p w14:paraId="7887E0FB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Form not required unless you have added an email address or changed phone numbers,</w:t>
      </w:r>
      <w:r w:rsidR="0084535E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addresses, etc.</w:t>
      </w:r>
    </w:p>
    <w:p w14:paraId="0FCEE5C9" w14:textId="7B38B7BB" w:rsidR="0021678A" w:rsidRPr="0021678A" w:rsidRDefault="0021636D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Th</w:t>
      </w:r>
      <w:r w:rsidR="0021678A" w:rsidRPr="0021678A">
        <w:rPr>
          <w:rFonts w:ascii="Arial" w:eastAsia="Times New Roman" w:hAnsi="Arial" w:cs="Arial"/>
          <w:color w:val="222222"/>
          <w:sz w:val="18"/>
          <w:szCs w:val="18"/>
        </w:rPr>
        <w:t>is is a city venue. Ar</w:t>
      </w:r>
      <w:r w:rsidR="00621615">
        <w:rPr>
          <w:rFonts w:ascii="Arial" w:eastAsia="Times New Roman" w:hAnsi="Arial" w:cs="Arial"/>
          <w:color w:val="222222"/>
          <w:sz w:val="18"/>
          <w:szCs w:val="18"/>
        </w:rPr>
        <w:t>tists are not required to pay a</w:t>
      </w:r>
      <w:r w:rsidR="0021678A" w:rsidRPr="0021678A">
        <w:rPr>
          <w:rFonts w:ascii="Arial" w:eastAsia="Times New Roman" w:hAnsi="Arial" w:cs="Arial"/>
          <w:color w:val="222222"/>
          <w:sz w:val="18"/>
          <w:szCs w:val="18"/>
        </w:rPr>
        <w:t xml:space="preserve"> Horry County vendor permit fee</w:t>
      </w:r>
      <w:r w:rsidR="00A90FE4">
        <w:rPr>
          <w:rFonts w:ascii="Arial" w:eastAsia="Times New Roman" w:hAnsi="Arial" w:cs="Arial"/>
          <w:color w:val="222222"/>
          <w:sz w:val="18"/>
          <w:szCs w:val="18"/>
        </w:rPr>
        <w:t xml:space="preserve"> but you need to pay South Carolina sales tax</w:t>
      </w:r>
      <w:r w:rsidR="0021678A" w:rsidRPr="0021678A">
        <w:rPr>
          <w:rFonts w:ascii="Arial" w:eastAsia="Times New Roman" w:hAnsi="Arial" w:cs="Arial"/>
          <w:color w:val="222222"/>
          <w:sz w:val="18"/>
          <w:szCs w:val="18"/>
        </w:rPr>
        <w:t>.</w:t>
      </w:r>
    </w:p>
    <w:p w14:paraId="0F521961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You will be notified of your space number in the park a few days prior to the show.</w:t>
      </w:r>
    </w:p>
    <w:p w14:paraId="5BA44B0B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SET-UP WILL TAKE PLACE ALL DAY ON THE FRIDAY BEFORE THE SHOW AND ON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SATURDAY MORNING BEFORE 9AM.</w:t>
      </w:r>
    </w:p>
    <w:p w14:paraId="48DFD6A9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SHOW HOURS ARE 10 AM - 4 PM ON SATURDAY AND SUNDAY.</w:t>
      </w:r>
    </w:p>
    <w:p w14:paraId="4E3B004A" w14:textId="77777777" w:rsidR="0021636D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FOR MORE INFORMATION CALL OR E-MAIL JOANNE UTTERBACK AT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 xml:space="preserve">843-446-3830 </w:t>
      </w:r>
    </w:p>
    <w:p w14:paraId="4886EA21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E-MAIL: jutterback@sc.rr.com</w:t>
      </w:r>
    </w:p>
    <w:p w14:paraId="7AD0C642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OR MAIL TO JoAnne Utterback, P.O. BOX 1595, MYRTLE BEACH, SC 29578-1595</w:t>
      </w:r>
    </w:p>
    <w:p w14:paraId="3652BCC0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No drive in trailers or vans. No storage on site. No spikes or screw downs.</w:t>
      </w:r>
    </w:p>
    <w:p w14:paraId="1F1FE572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 xml:space="preserve">Exhibit must be neat </w:t>
      </w:r>
      <w:r w:rsidR="0084535E">
        <w:rPr>
          <w:rFonts w:ascii="Arial" w:eastAsia="Times New Roman" w:hAnsi="Arial" w:cs="Arial"/>
          <w:color w:val="222222"/>
          <w:sz w:val="18"/>
          <w:szCs w:val="18"/>
        </w:rPr>
        <w:t>as you are usually visible on all four sides. Be prepared to hide your containers.</w:t>
      </w:r>
    </w:p>
    <w:p w14:paraId="25B21C22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Security will be provided but exhibitors must take reasonable precautions.</w:t>
      </w:r>
    </w:p>
    <w:p w14:paraId="3CEE1666" w14:textId="77777777" w:rsidR="0021636D" w:rsidRDefault="0021636D" w:rsidP="0021678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4DE1CED" w14:textId="77777777" w:rsidR="0021678A" w:rsidRPr="0021636D" w:rsidRDefault="0021678A" w:rsidP="0021636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636D">
        <w:rPr>
          <w:rFonts w:ascii="Arial" w:eastAsia="Times New Roman" w:hAnsi="Arial" w:cs="Arial"/>
          <w:color w:val="222222"/>
          <w:sz w:val="24"/>
          <w:szCs w:val="24"/>
        </w:rPr>
        <w:t>SHOW GUIDELINES</w:t>
      </w:r>
    </w:p>
    <w:p w14:paraId="280869B8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Art in the Park has been a favorite of the public since 1973. It is our desire to maintain the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high standards expected by our fans. Therefore ALL exhibitors are requested to abide by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the following guidelines:</w:t>
      </w:r>
    </w:p>
    <w:p w14:paraId="65CC8578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• All work exhibited must be original work created by the displaying artist without the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benefit of purchased, reusable molds, kits or commercial mass production processes.</w:t>
      </w:r>
    </w:p>
    <w:p w14:paraId="72292D53" w14:textId="77777777" w:rsidR="007A05AD" w:rsidRDefault="00AF11F4" w:rsidP="0021678A">
      <w:pPr>
        <w:spacing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 xml:space="preserve">• </w:t>
      </w:r>
      <w:r w:rsidRPr="007A05AD">
        <w:rPr>
          <w:rFonts w:ascii="Arial" w:hAnsi="Arial" w:cs="Arial"/>
          <w:color w:val="333333"/>
          <w:sz w:val="18"/>
          <w:szCs w:val="18"/>
          <w:shd w:val="clear" w:color="auto" w:fill="FFFFFF"/>
        </w:rPr>
        <w:t>The prominent display of sale signs or the use of any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7A05AD">
        <w:rPr>
          <w:rFonts w:ascii="Arial" w:hAnsi="Arial" w:cs="Arial"/>
          <w:color w:val="333333"/>
          <w:sz w:val="18"/>
          <w:szCs w:val="18"/>
          <w:shd w:val="clear" w:color="auto" w:fill="FFFFFF"/>
        </w:rPr>
        <w:t>signage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7A05AD">
        <w:rPr>
          <w:rFonts w:ascii="Arial" w:hAnsi="Arial" w:cs="Arial"/>
          <w:color w:val="333333"/>
          <w:sz w:val="18"/>
          <w:szCs w:val="18"/>
          <w:shd w:val="clear" w:color="auto" w:fill="FFFFFF"/>
        </w:rPr>
        <w:t>pertaining to clearance or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end </w:t>
      </w:r>
      <w:r w:rsidRPr="007A05AD">
        <w:rPr>
          <w:rFonts w:ascii="Arial" w:hAnsi="Arial" w:cs="Arial"/>
          <w:color w:val="333333"/>
          <w:sz w:val="18"/>
          <w:szCs w:val="18"/>
          <w:shd w:val="clear" w:color="auto" w:fill="FFFFFF"/>
        </w:rPr>
        <w:t>of show specials is prohibited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</w:p>
    <w:p w14:paraId="30BCB619" w14:textId="77777777" w:rsidR="0021678A" w:rsidRPr="007A05AD" w:rsidRDefault="008F31BC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7A05AD">
        <w:rPr>
          <w:rFonts w:ascii="Arial" w:eastAsia="Times New Roman" w:hAnsi="Arial" w:cs="Arial"/>
          <w:color w:val="222222"/>
          <w:sz w:val="18"/>
          <w:szCs w:val="18"/>
        </w:rPr>
        <w:t>•</w:t>
      </w:r>
      <w:r w:rsidR="0021678A" w:rsidRPr="007A05AD">
        <w:rPr>
          <w:rFonts w:ascii="Arial" w:eastAsia="Times New Roman" w:hAnsi="Arial" w:cs="Arial"/>
          <w:color w:val="222222"/>
          <w:sz w:val="18"/>
          <w:szCs w:val="18"/>
        </w:rPr>
        <w:t xml:space="preserve"> Reproductions of work created by the exhibitor are allowed but are not to exceed 50% of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t</w:t>
      </w:r>
      <w:r w:rsidRPr="007A05AD">
        <w:rPr>
          <w:rFonts w:ascii="Arial" w:eastAsia="Times New Roman" w:hAnsi="Arial" w:cs="Arial"/>
          <w:color w:val="222222"/>
          <w:sz w:val="18"/>
          <w:szCs w:val="18"/>
        </w:rPr>
        <w:t>he</w:t>
      </w:r>
      <w:r w:rsidR="0021678A" w:rsidRPr="007A05AD">
        <w:rPr>
          <w:rFonts w:ascii="Arial" w:eastAsia="Times New Roman" w:hAnsi="Arial" w:cs="Arial"/>
          <w:color w:val="222222"/>
          <w:sz w:val="18"/>
          <w:szCs w:val="18"/>
        </w:rPr>
        <w:t xml:space="preserve"> total exhibit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for exceptions, call JoAnne Utterback 843 446 3830.  Some art types are excluded from this.</w:t>
      </w:r>
    </w:p>
    <w:p w14:paraId="52A2BB1E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• All exhibitors must have completed the application and jurying process to the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s</w:t>
      </w:r>
      <w:r w:rsidR="008F31BC" w:rsidRPr="0021678A">
        <w:rPr>
          <w:rFonts w:ascii="Arial" w:eastAsia="Times New Roman" w:hAnsi="Arial" w:cs="Arial"/>
          <w:color w:val="222222"/>
          <w:sz w:val="18"/>
          <w:szCs w:val="18"/>
        </w:rPr>
        <w:t>atisfaction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 xml:space="preserve"> of the jurying committee. If while at the show the judge changes his mind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about the quality of the work you will not be invited back. We have limited space and we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would like to see the quality of the overall show grow upwards.</w:t>
      </w:r>
    </w:p>
    <w:p w14:paraId="47F1462A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• All work must match photographs and other materials provided the jury.</w:t>
      </w:r>
    </w:p>
    <w:p w14:paraId="0E1D920D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• Vehicles are not allowed in the park itself.</w:t>
      </w:r>
    </w:p>
    <w:p w14:paraId="1F78B991" w14:textId="77777777" w:rsidR="0021636D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 xml:space="preserve">• Spaces measure </w:t>
      </w:r>
      <w:r w:rsidR="0084535E">
        <w:rPr>
          <w:rFonts w:ascii="Arial" w:eastAsia="Times New Roman" w:hAnsi="Arial" w:cs="Arial"/>
          <w:color w:val="222222"/>
          <w:sz w:val="18"/>
          <w:szCs w:val="18"/>
        </w:rPr>
        <w:t>10ft x 10ft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 xml:space="preserve"> and exhibitions must not exceed the allowed space in anyway.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If you need more space call JoAnne Utterback 843 446 3830</w:t>
      </w:r>
    </w:p>
    <w:p w14:paraId="7573B608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• Exhibitors are not to begin packing or otherwise dismantling their displays before 4:00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PM.</w:t>
      </w:r>
    </w:p>
    <w:p w14:paraId="731B403F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• Exhibitors should be prepared to protect their work from bad weather. They are asked to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stay with their displays during a light rain but may seek shelter in severe weather.</w:t>
      </w:r>
    </w:p>
    <w:p w14:paraId="777CAE17" w14:textId="77777777" w:rsidR="008F31BC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• Guild Members have an opportunity to share one of (2) two free spaces available for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each Art in the Park, if there are at least three paid members sharing the space. Each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member can use the benefit only twice within a year. If you have already used that benefit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twice in one year, you will have to pay the full member price to be in the other shows.</w:t>
      </w:r>
    </w:p>
    <w:p w14:paraId="052F9647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• A 6% sales tax must be collected by all exhibitors and remitted to the state of South</w:t>
      </w:r>
      <w:r w:rsidR="0084535E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Carolina. Sales tax licenses are the responsibility of the exhibitors.</w:t>
      </w:r>
    </w:p>
    <w:p w14:paraId="0DA4E741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• Failure to comply with the above stated rules will result in being dismissed from the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show and excluded from future shows. No refunds will be made in the event of dismissal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or exclusion.</w:t>
      </w:r>
    </w:p>
    <w:p w14:paraId="0A486AB4" w14:textId="77777777" w:rsidR="0021636D" w:rsidRDefault="0021636D" w:rsidP="008F31B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173236D0" w14:textId="77777777" w:rsidR="0021678A" w:rsidRDefault="0021678A" w:rsidP="008F31B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8F31BC">
        <w:rPr>
          <w:rFonts w:ascii="Arial" w:eastAsia="Times New Roman" w:hAnsi="Arial" w:cs="Arial"/>
          <w:color w:val="222222"/>
          <w:sz w:val="24"/>
          <w:szCs w:val="24"/>
        </w:rPr>
        <w:t>Application</w:t>
      </w:r>
    </w:p>
    <w:p w14:paraId="7C6D7E9C" w14:textId="77777777" w:rsidR="008F31BC" w:rsidRDefault="008F31BC" w:rsidP="008F31B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0F9F1798" w14:textId="77777777" w:rsidR="008F31BC" w:rsidRPr="008F31BC" w:rsidRDefault="008F31BC" w:rsidP="008F31B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6558CB81" w14:textId="77777777" w:rsidR="0084535E" w:rsidRPr="0084535E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4535E">
        <w:rPr>
          <w:rFonts w:ascii="Arial" w:eastAsia="Times New Roman" w:hAnsi="Arial" w:cs="Arial"/>
          <w:color w:val="222222"/>
          <w:sz w:val="28"/>
          <w:szCs w:val="28"/>
        </w:rPr>
        <w:t>Include with application: 4 photos of work, 1 photo of display with work in it, self</w:t>
      </w:r>
      <w:r w:rsidR="00ED0B79" w:rsidRPr="0084535E">
        <w:rPr>
          <w:rFonts w:ascii="Arial" w:eastAsia="Times New Roman" w:hAnsi="Arial" w:cs="Arial"/>
          <w:color w:val="222222"/>
          <w:sz w:val="28"/>
          <w:szCs w:val="28"/>
        </w:rPr>
        <w:t>-</w:t>
      </w:r>
      <w:r w:rsidRPr="0084535E">
        <w:rPr>
          <w:rFonts w:ascii="Arial" w:eastAsia="Times New Roman" w:hAnsi="Arial" w:cs="Arial"/>
          <w:color w:val="222222"/>
          <w:sz w:val="28"/>
          <w:szCs w:val="28"/>
        </w:rPr>
        <w:t>addressed</w:t>
      </w:r>
      <w:r w:rsidR="00230C79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84535E">
        <w:rPr>
          <w:rFonts w:ascii="Arial" w:eastAsia="Times New Roman" w:hAnsi="Arial" w:cs="Arial"/>
          <w:color w:val="222222"/>
          <w:sz w:val="28"/>
          <w:szCs w:val="28"/>
        </w:rPr>
        <w:t>stamped envelope large enough to return photos, and</w:t>
      </w:r>
    </w:p>
    <w:p w14:paraId="1A83F0ED" w14:textId="77777777" w:rsidR="0084535E" w:rsidRPr="0084535E" w:rsidRDefault="0084535E" w:rsidP="0021678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52BE7E80" w14:textId="77777777" w:rsidR="0021678A" w:rsidRPr="0084535E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4535E">
        <w:rPr>
          <w:rFonts w:ascii="Arial" w:eastAsia="Times New Roman" w:hAnsi="Arial" w:cs="Arial"/>
          <w:color w:val="222222"/>
          <w:sz w:val="28"/>
          <w:szCs w:val="28"/>
        </w:rPr>
        <w:t>TWO CHECKS MADE OUT</w:t>
      </w:r>
      <w:r w:rsidR="0021636D" w:rsidRPr="0084535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84535E">
        <w:rPr>
          <w:rFonts w:ascii="Arial" w:eastAsia="Times New Roman" w:hAnsi="Arial" w:cs="Arial"/>
          <w:color w:val="222222"/>
          <w:sz w:val="28"/>
          <w:szCs w:val="28"/>
        </w:rPr>
        <w:t>TO</w:t>
      </w:r>
      <w:r w:rsidR="00230C79">
        <w:rPr>
          <w:rFonts w:ascii="Arial" w:eastAsia="Times New Roman" w:hAnsi="Arial" w:cs="Arial"/>
          <w:color w:val="222222"/>
          <w:sz w:val="28"/>
          <w:szCs w:val="28"/>
        </w:rPr>
        <w:t xml:space="preserve">            </w:t>
      </w:r>
      <w:r w:rsidRPr="0084535E">
        <w:rPr>
          <w:rFonts w:ascii="Arial" w:eastAsia="Times New Roman" w:hAnsi="Arial" w:cs="Arial"/>
          <w:color w:val="222222"/>
          <w:sz w:val="28"/>
          <w:szCs w:val="28"/>
        </w:rPr>
        <w:t>Waccamaw Arts &amp; Crafts Guild.</w:t>
      </w:r>
    </w:p>
    <w:p w14:paraId="7107DC7F" w14:textId="77777777" w:rsidR="0084535E" w:rsidRPr="0084535E" w:rsidRDefault="0084535E" w:rsidP="0021678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55A2F8D5" w14:textId="77777777" w:rsid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4535E">
        <w:rPr>
          <w:rFonts w:ascii="Arial" w:eastAsia="Times New Roman" w:hAnsi="Arial" w:cs="Arial"/>
          <w:color w:val="222222"/>
          <w:sz w:val="28"/>
          <w:szCs w:val="28"/>
        </w:rPr>
        <w:t>Mail to JoAnne Utterback, P.O. Box 1595, Myrtle Beach, SC 29578-1595</w:t>
      </w:r>
    </w:p>
    <w:p w14:paraId="6830F797" w14:textId="77777777" w:rsidR="00230C79" w:rsidRDefault="00230C79" w:rsidP="0021678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3997517E" w14:textId="77777777" w:rsidR="00230C79" w:rsidRPr="0084535E" w:rsidRDefault="00230C79" w:rsidP="00230C79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7D1E2F5A" w14:textId="77777777" w:rsidR="00230C79" w:rsidRDefault="00AF11F4" w:rsidP="00230C79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Date of dates of shows attending________________</w:t>
      </w:r>
      <w:r w:rsidR="005F384B">
        <w:rPr>
          <w:rFonts w:ascii="Arial" w:eastAsia="Times New Roman" w:hAnsi="Arial" w:cs="Arial"/>
          <w:color w:val="222222"/>
          <w:sz w:val="28"/>
          <w:szCs w:val="28"/>
        </w:rPr>
        <w:t>__</w:t>
      </w:r>
      <w:r>
        <w:rPr>
          <w:rFonts w:ascii="Arial" w:eastAsia="Times New Roman" w:hAnsi="Arial" w:cs="Arial"/>
          <w:color w:val="222222"/>
          <w:sz w:val="28"/>
          <w:szCs w:val="28"/>
        </w:rPr>
        <w:t>_______________</w:t>
      </w:r>
    </w:p>
    <w:p w14:paraId="0A0B9512" w14:textId="77777777" w:rsidR="00230C79" w:rsidRPr="0084535E" w:rsidRDefault="00230C79" w:rsidP="00230C79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Name_________________________________________</w:t>
      </w:r>
      <w:r w:rsidR="005F384B">
        <w:rPr>
          <w:rFonts w:ascii="Arial" w:eastAsia="Times New Roman" w:hAnsi="Arial" w:cs="Arial"/>
          <w:color w:val="222222"/>
          <w:sz w:val="28"/>
          <w:szCs w:val="28"/>
        </w:rPr>
        <w:t>_</w:t>
      </w:r>
      <w:r>
        <w:rPr>
          <w:rFonts w:ascii="Arial" w:eastAsia="Times New Roman" w:hAnsi="Arial" w:cs="Arial"/>
          <w:color w:val="222222"/>
          <w:sz w:val="28"/>
          <w:szCs w:val="28"/>
        </w:rPr>
        <w:t>_____________</w:t>
      </w:r>
    </w:p>
    <w:p w14:paraId="7962934D" w14:textId="77777777" w:rsidR="0084535E" w:rsidRDefault="00AF11F4" w:rsidP="00230C79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Address</w:t>
      </w:r>
      <w:r w:rsidR="0021678A" w:rsidRPr="0084535E">
        <w:rPr>
          <w:rFonts w:ascii="Arial" w:eastAsia="Times New Roman" w:hAnsi="Arial" w:cs="Arial"/>
          <w:color w:val="222222"/>
          <w:sz w:val="28"/>
          <w:szCs w:val="28"/>
        </w:rPr>
        <w:t>________________________</w:t>
      </w:r>
      <w:r w:rsidR="00230C79">
        <w:rPr>
          <w:rFonts w:ascii="Arial" w:eastAsia="Times New Roman" w:hAnsi="Arial" w:cs="Arial"/>
          <w:color w:val="222222"/>
          <w:sz w:val="28"/>
          <w:szCs w:val="28"/>
        </w:rPr>
        <w:t>__</w:t>
      </w:r>
      <w:r w:rsidR="0021678A" w:rsidRPr="0084535E">
        <w:rPr>
          <w:rFonts w:ascii="Arial" w:eastAsia="Times New Roman" w:hAnsi="Arial" w:cs="Arial"/>
          <w:color w:val="222222"/>
          <w:sz w:val="28"/>
          <w:szCs w:val="28"/>
        </w:rPr>
        <w:t>____________</w:t>
      </w:r>
      <w:r w:rsidR="005F384B">
        <w:rPr>
          <w:rFonts w:ascii="Arial" w:eastAsia="Times New Roman" w:hAnsi="Arial" w:cs="Arial"/>
          <w:color w:val="222222"/>
          <w:sz w:val="28"/>
          <w:szCs w:val="28"/>
        </w:rPr>
        <w:t>___</w:t>
      </w:r>
      <w:r w:rsidR="0021678A" w:rsidRPr="0084535E">
        <w:rPr>
          <w:rFonts w:ascii="Arial" w:eastAsia="Times New Roman" w:hAnsi="Arial" w:cs="Arial"/>
          <w:color w:val="222222"/>
          <w:sz w:val="28"/>
          <w:szCs w:val="28"/>
        </w:rPr>
        <w:t>____________</w:t>
      </w:r>
    </w:p>
    <w:p w14:paraId="55B9E0EA" w14:textId="77777777" w:rsidR="0021678A" w:rsidRPr="0084535E" w:rsidRDefault="0084535E" w:rsidP="00230C79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Ci</w:t>
      </w:r>
      <w:r w:rsidR="00AF11F4">
        <w:rPr>
          <w:rFonts w:ascii="Arial" w:eastAsia="Times New Roman" w:hAnsi="Arial" w:cs="Arial"/>
          <w:color w:val="222222"/>
          <w:sz w:val="28"/>
          <w:szCs w:val="28"/>
        </w:rPr>
        <w:t>ty</w:t>
      </w:r>
      <w:r w:rsidR="0021678A" w:rsidRPr="0084535E">
        <w:rPr>
          <w:rFonts w:ascii="Arial" w:eastAsia="Times New Roman" w:hAnsi="Arial" w:cs="Arial"/>
          <w:color w:val="222222"/>
          <w:sz w:val="28"/>
          <w:szCs w:val="28"/>
        </w:rPr>
        <w:t>______________</w:t>
      </w:r>
      <w:r w:rsidR="00230C79">
        <w:rPr>
          <w:rFonts w:ascii="Arial" w:eastAsia="Times New Roman" w:hAnsi="Arial" w:cs="Arial"/>
          <w:color w:val="222222"/>
          <w:sz w:val="28"/>
          <w:szCs w:val="28"/>
        </w:rPr>
        <w:t>________</w:t>
      </w:r>
      <w:r w:rsidR="005F384B">
        <w:rPr>
          <w:rFonts w:ascii="Arial" w:eastAsia="Times New Roman" w:hAnsi="Arial" w:cs="Arial"/>
          <w:color w:val="222222"/>
          <w:sz w:val="28"/>
          <w:szCs w:val="28"/>
        </w:rPr>
        <w:t>_____</w:t>
      </w:r>
      <w:r w:rsidR="00230C79">
        <w:rPr>
          <w:rFonts w:ascii="Arial" w:eastAsia="Times New Roman" w:hAnsi="Arial" w:cs="Arial"/>
          <w:color w:val="222222"/>
          <w:sz w:val="28"/>
          <w:szCs w:val="28"/>
        </w:rPr>
        <w:t>___</w:t>
      </w:r>
      <w:r w:rsidR="00AF11F4">
        <w:rPr>
          <w:rFonts w:ascii="Arial" w:eastAsia="Times New Roman" w:hAnsi="Arial" w:cs="Arial"/>
          <w:color w:val="222222"/>
          <w:sz w:val="28"/>
          <w:szCs w:val="28"/>
        </w:rPr>
        <w:t>State</w:t>
      </w:r>
      <w:r w:rsidR="00230C79">
        <w:rPr>
          <w:rFonts w:ascii="Arial" w:eastAsia="Times New Roman" w:hAnsi="Arial" w:cs="Arial"/>
          <w:color w:val="222222"/>
          <w:sz w:val="28"/>
          <w:szCs w:val="28"/>
        </w:rPr>
        <w:t>____________</w:t>
      </w:r>
      <w:r w:rsidR="005F384B">
        <w:rPr>
          <w:rFonts w:ascii="Arial" w:eastAsia="Times New Roman" w:hAnsi="Arial" w:cs="Arial"/>
          <w:color w:val="222222"/>
          <w:sz w:val="28"/>
          <w:szCs w:val="28"/>
        </w:rPr>
        <w:t>Zip</w:t>
      </w:r>
      <w:r w:rsidR="0021678A" w:rsidRPr="0084535E">
        <w:rPr>
          <w:rFonts w:ascii="Arial" w:eastAsia="Times New Roman" w:hAnsi="Arial" w:cs="Arial"/>
          <w:color w:val="222222"/>
          <w:sz w:val="28"/>
          <w:szCs w:val="28"/>
        </w:rPr>
        <w:t>________</w:t>
      </w:r>
    </w:p>
    <w:p w14:paraId="56F6593B" w14:textId="77777777" w:rsidR="0021678A" w:rsidRPr="0084535E" w:rsidRDefault="005F384B" w:rsidP="00230C79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Phone</w:t>
      </w:r>
      <w:r w:rsidR="0021678A" w:rsidRPr="0084535E">
        <w:rPr>
          <w:rFonts w:ascii="Arial" w:eastAsia="Times New Roman" w:hAnsi="Arial" w:cs="Arial"/>
          <w:color w:val="222222"/>
          <w:sz w:val="28"/>
          <w:szCs w:val="28"/>
        </w:rPr>
        <w:t>__________________</w:t>
      </w:r>
      <w:r w:rsidR="0084535E">
        <w:rPr>
          <w:rFonts w:ascii="Arial" w:eastAsia="Times New Roman" w:hAnsi="Arial" w:cs="Arial"/>
          <w:color w:val="222222"/>
          <w:sz w:val="28"/>
          <w:szCs w:val="28"/>
        </w:rPr>
        <w:t>_________</w:t>
      </w:r>
      <w:r w:rsidR="00230C79">
        <w:rPr>
          <w:rFonts w:ascii="Arial" w:eastAsia="Times New Roman" w:hAnsi="Arial" w:cs="Arial"/>
          <w:color w:val="222222"/>
          <w:sz w:val="28"/>
          <w:szCs w:val="28"/>
        </w:rPr>
        <w:t>_</w:t>
      </w:r>
      <w:r>
        <w:rPr>
          <w:rFonts w:ascii="Arial" w:eastAsia="Times New Roman" w:hAnsi="Arial" w:cs="Arial"/>
          <w:color w:val="222222"/>
          <w:sz w:val="28"/>
          <w:szCs w:val="28"/>
        </w:rPr>
        <w:t>_</w:t>
      </w:r>
      <w:r w:rsidR="00230C79">
        <w:rPr>
          <w:rFonts w:ascii="Arial" w:eastAsia="Times New Roman" w:hAnsi="Arial" w:cs="Arial"/>
          <w:color w:val="222222"/>
          <w:sz w:val="28"/>
          <w:szCs w:val="28"/>
        </w:rPr>
        <w:t>__</w:t>
      </w:r>
      <w:r w:rsidR="0084535E">
        <w:rPr>
          <w:rFonts w:ascii="Arial" w:eastAsia="Times New Roman" w:hAnsi="Arial" w:cs="Arial"/>
          <w:color w:val="222222"/>
          <w:sz w:val="28"/>
          <w:szCs w:val="28"/>
        </w:rPr>
        <w:t>____________</w:t>
      </w:r>
      <w:r w:rsidR="00230C79">
        <w:rPr>
          <w:rFonts w:ascii="Arial" w:eastAsia="Times New Roman" w:hAnsi="Arial" w:cs="Arial"/>
          <w:color w:val="222222"/>
          <w:sz w:val="28"/>
          <w:szCs w:val="28"/>
        </w:rPr>
        <w:t>_</w:t>
      </w:r>
      <w:r w:rsidR="0084535E">
        <w:rPr>
          <w:rFonts w:ascii="Arial" w:eastAsia="Times New Roman" w:hAnsi="Arial" w:cs="Arial"/>
          <w:color w:val="222222"/>
          <w:sz w:val="28"/>
          <w:szCs w:val="28"/>
        </w:rPr>
        <w:t>______</w:t>
      </w:r>
      <w:r w:rsidR="0021678A" w:rsidRPr="0084535E">
        <w:rPr>
          <w:rFonts w:ascii="Arial" w:eastAsia="Times New Roman" w:hAnsi="Arial" w:cs="Arial"/>
          <w:color w:val="222222"/>
          <w:sz w:val="28"/>
          <w:szCs w:val="28"/>
        </w:rPr>
        <w:t>____</w:t>
      </w:r>
    </w:p>
    <w:p w14:paraId="43CA1FAC" w14:textId="77777777" w:rsidR="0021678A" w:rsidRPr="0084535E" w:rsidRDefault="0021678A" w:rsidP="00230C79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4535E">
        <w:rPr>
          <w:rFonts w:ascii="Arial" w:eastAsia="Times New Roman" w:hAnsi="Arial" w:cs="Arial"/>
          <w:color w:val="222222"/>
          <w:sz w:val="28"/>
          <w:szCs w:val="28"/>
        </w:rPr>
        <w:t>Email_____________________________________</w:t>
      </w:r>
      <w:r w:rsidR="00230C79">
        <w:rPr>
          <w:rFonts w:ascii="Arial" w:eastAsia="Times New Roman" w:hAnsi="Arial" w:cs="Arial"/>
          <w:color w:val="222222"/>
          <w:sz w:val="28"/>
          <w:szCs w:val="28"/>
        </w:rPr>
        <w:t>_____________</w:t>
      </w:r>
      <w:r w:rsidRPr="0084535E">
        <w:rPr>
          <w:rFonts w:ascii="Arial" w:eastAsia="Times New Roman" w:hAnsi="Arial" w:cs="Arial"/>
          <w:color w:val="222222"/>
          <w:sz w:val="28"/>
          <w:szCs w:val="28"/>
        </w:rPr>
        <w:t>_____</w:t>
      </w:r>
    </w:p>
    <w:p w14:paraId="3C2DF143" w14:textId="77777777" w:rsidR="0084535E" w:rsidRDefault="0084535E" w:rsidP="00230C79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Description of work__________________________</w:t>
      </w:r>
      <w:r w:rsidR="00230C79">
        <w:rPr>
          <w:rFonts w:ascii="Arial" w:eastAsia="Times New Roman" w:hAnsi="Arial" w:cs="Arial"/>
          <w:color w:val="222222"/>
          <w:sz w:val="28"/>
          <w:szCs w:val="28"/>
        </w:rPr>
        <w:t>___</w:t>
      </w:r>
      <w:r>
        <w:rPr>
          <w:rFonts w:ascii="Arial" w:eastAsia="Times New Roman" w:hAnsi="Arial" w:cs="Arial"/>
          <w:color w:val="222222"/>
          <w:sz w:val="28"/>
          <w:szCs w:val="28"/>
        </w:rPr>
        <w:t>_______________</w:t>
      </w:r>
    </w:p>
    <w:p w14:paraId="498D60C5" w14:textId="77777777" w:rsidR="0084535E" w:rsidRDefault="0084535E" w:rsidP="00230C79">
      <w:pPr>
        <w:spacing w:line="360" w:lineRule="auto"/>
      </w:pPr>
      <w:r>
        <w:rPr>
          <w:rFonts w:ascii="Arial" w:eastAsia="Times New Roman" w:hAnsi="Arial" w:cs="Arial"/>
          <w:color w:val="222222"/>
          <w:sz w:val="28"/>
          <w:szCs w:val="28"/>
        </w:rPr>
        <w:t>___________________________________</w:t>
      </w:r>
      <w:r w:rsidR="005F384B">
        <w:rPr>
          <w:rFonts w:ascii="Arial" w:eastAsia="Times New Roman" w:hAnsi="Arial" w:cs="Arial"/>
          <w:color w:val="222222"/>
          <w:sz w:val="28"/>
          <w:szCs w:val="28"/>
        </w:rPr>
        <w:t>_</w:t>
      </w:r>
      <w:r>
        <w:rPr>
          <w:rFonts w:ascii="Arial" w:eastAsia="Times New Roman" w:hAnsi="Arial" w:cs="Arial"/>
          <w:color w:val="222222"/>
          <w:sz w:val="28"/>
          <w:szCs w:val="28"/>
        </w:rPr>
        <w:t>_______</w:t>
      </w:r>
      <w:r w:rsidR="00230C79">
        <w:rPr>
          <w:rFonts w:ascii="Arial" w:eastAsia="Times New Roman" w:hAnsi="Arial" w:cs="Arial"/>
          <w:color w:val="222222"/>
          <w:sz w:val="28"/>
          <w:szCs w:val="28"/>
        </w:rPr>
        <w:t>__</w:t>
      </w:r>
      <w:r>
        <w:rPr>
          <w:rFonts w:ascii="Arial" w:eastAsia="Times New Roman" w:hAnsi="Arial" w:cs="Arial"/>
          <w:color w:val="222222"/>
          <w:sz w:val="28"/>
          <w:szCs w:val="28"/>
        </w:rPr>
        <w:t>_______________</w:t>
      </w:r>
    </w:p>
    <w:p w14:paraId="4FC63FB4" w14:textId="77777777" w:rsidR="0084535E" w:rsidRDefault="0084535E" w:rsidP="0021678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0386C9F1" w14:textId="77777777" w:rsid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4535E">
        <w:rPr>
          <w:rFonts w:ascii="Arial" w:eastAsia="Times New Roman" w:hAnsi="Arial" w:cs="Arial"/>
          <w:color w:val="222222"/>
          <w:sz w:val="28"/>
          <w:szCs w:val="28"/>
        </w:rPr>
        <w:t>Exhibitor agrees to hold the Waccamaw Arts &amp; Crafts Guild, its members and the</w:t>
      </w:r>
      <w:r w:rsidR="0084535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84535E">
        <w:rPr>
          <w:rFonts w:ascii="Arial" w:eastAsia="Times New Roman" w:hAnsi="Arial" w:cs="Arial"/>
          <w:color w:val="222222"/>
          <w:sz w:val="28"/>
          <w:szCs w:val="28"/>
        </w:rPr>
        <w:t>management of Art in the Park harmless and to keep them exonerated from all loss,</w:t>
      </w:r>
      <w:r w:rsidR="0084535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84535E">
        <w:rPr>
          <w:rFonts w:ascii="Arial" w:eastAsia="Times New Roman" w:hAnsi="Arial" w:cs="Arial"/>
          <w:color w:val="222222"/>
          <w:sz w:val="28"/>
          <w:szCs w:val="28"/>
        </w:rPr>
        <w:t xml:space="preserve">damage, liability or expense occasioned or claimed by reason of acts or neglects of </w:t>
      </w:r>
      <w:r w:rsidR="0084535E" w:rsidRPr="0084535E">
        <w:rPr>
          <w:rFonts w:ascii="Arial" w:eastAsia="Times New Roman" w:hAnsi="Arial" w:cs="Arial"/>
          <w:color w:val="222222"/>
          <w:sz w:val="28"/>
          <w:szCs w:val="28"/>
        </w:rPr>
        <w:t>the aforesaid</w:t>
      </w:r>
      <w:r w:rsidR="000F0C11">
        <w:rPr>
          <w:rFonts w:ascii="Arial" w:eastAsia="Times New Roman" w:hAnsi="Arial" w:cs="Arial"/>
          <w:color w:val="222222"/>
          <w:sz w:val="28"/>
          <w:szCs w:val="28"/>
        </w:rPr>
        <w:t xml:space="preserve"> Guild, its members, your actions or </w:t>
      </w:r>
      <w:r w:rsidRPr="0084535E">
        <w:rPr>
          <w:rFonts w:ascii="Arial" w:eastAsia="Times New Roman" w:hAnsi="Arial" w:cs="Arial"/>
          <w:color w:val="222222"/>
          <w:sz w:val="28"/>
          <w:szCs w:val="28"/>
        </w:rPr>
        <w:t>the event management.</w:t>
      </w:r>
    </w:p>
    <w:p w14:paraId="64FDC517" w14:textId="77777777" w:rsidR="0084535E" w:rsidRDefault="0084535E" w:rsidP="0021678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767EF971" w14:textId="77777777" w:rsidR="0021678A" w:rsidRPr="0084535E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4535E">
        <w:rPr>
          <w:rFonts w:ascii="Arial" w:eastAsia="Times New Roman" w:hAnsi="Arial" w:cs="Arial"/>
          <w:color w:val="222222"/>
          <w:sz w:val="28"/>
          <w:szCs w:val="28"/>
        </w:rPr>
        <w:t>Signature____________________</w:t>
      </w:r>
      <w:r w:rsidR="00FF7881">
        <w:rPr>
          <w:rFonts w:ascii="Arial" w:eastAsia="Times New Roman" w:hAnsi="Arial" w:cs="Arial"/>
          <w:color w:val="222222"/>
          <w:sz w:val="28"/>
          <w:szCs w:val="28"/>
        </w:rPr>
        <w:t>________</w:t>
      </w:r>
      <w:r w:rsidRPr="0084535E">
        <w:rPr>
          <w:rFonts w:ascii="Arial" w:eastAsia="Times New Roman" w:hAnsi="Arial" w:cs="Arial"/>
          <w:color w:val="222222"/>
          <w:sz w:val="28"/>
          <w:szCs w:val="28"/>
        </w:rPr>
        <w:t>________Date_________</w:t>
      </w:r>
    </w:p>
    <w:p w14:paraId="00344816" w14:textId="77777777" w:rsidR="00A01076" w:rsidRPr="0084535E" w:rsidRDefault="00A01076">
      <w:pPr>
        <w:rPr>
          <w:sz w:val="28"/>
          <w:szCs w:val="28"/>
        </w:rPr>
      </w:pPr>
    </w:p>
    <w:sectPr w:rsidR="00A01076" w:rsidRPr="0084535E" w:rsidSect="006B3DD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78A"/>
    <w:rsid w:val="00085382"/>
    <w:rsid w:val="000F0C11"/>
    <w:rsid w:val="0021636D"/>
    <w:rsid w:val="0021678A"/>
    <w:rsid w:val="00230C79"/>
    <w:rsid w:val="002717EF"/>
    <w:rsid w:val="003A2A29"/>
    <w:rsid w:val="00445CA2"/>
    <w:rsid w:val="005D265D"/>
    <w:rsid w:val="005F384B"/>
    <w:rsid w:val="00621615"/>
    <w:rsid w:val="006B3DDC"/>
    <w:rsid w:val="006C04E2"/>
    <w:rsid w:val="007A05AD"/>
    <w:rsid w:val="0084535E"/>
    <w:rsid w:val="008D53C6"/>
    <w:rsid w:val="008F31BC"/>
    <w:rsid w:val="009B1977"/>
    <w:rsid w:val="009D460A"/>
    <w:rsid w:val="00A01076"/>
    <w:rsid w:val="00A90FE4"/>
    <w:rsid w:val="00AA3F01"/>
    <w:rsid w:val="00AF11F4"/>
    <w:rsid w:val="00BB6453"/>
    <w:rsid w:val="00BD6180"/>
    <w:rsid w:val="00C37341"/>
    <w:rsid w:val="00CF7393"/>
    <w:rsid w:val="00D44C1C"/>
    <w:rsid w:val="00E855AE"/>
    <w:rsid w:val="00EC0108"/>
    <w:rsid w:val="00EC3BD3"/>
    <w:rsid w:val="00ED0B79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199E4"/>
  <w15:docId w15:val="{633F471D-A08B-4E31-A677-522DE2B3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00660-0F20-4F0B-8980-FB83EFE9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 Utterback</cp:lastModifiedBy>
  <cp:revision>4</cp:revision>
  <cp:lastPrinted>2018-11-16T16:05:00Z</cp:lastPrinted>
  <dcterms:created xsi:type="dcterms:W3CDTF">2019-12-06T15:23:00Z</dcterms:created>
  <dcterms:modified xsi:type="dcterms:W3CDTF">2020-04-07T14:46:00Z</dcterms:modified>
</cp:coreProperties>
</file>